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D9" w:rsidRDefault="006227D9">
      <w:pPr>
        <w:jc w:val="right"/>
        <w:rPr>
          <w:sz w:val="23"/>
          <w:szCs w:val="23"/>
          <w:lang w:val="ru-RU"/>
        </w:rPr>
      </w:pPr>
    </w:p>
    <w:p w:rsidR="006227D9" w:rsidRDefault="006227D9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Форма № 4.1риур</w:t>
      </w:r>
    </w:p>
    <w:p w:rsidR="006227D9" w:rsidRDefault="006227D9">
      <w:pPr>
        <w:jc w:val="center"/>
        <w:rPr>
          <w:b/>
          <w:bCs/>
          <w:sz w:val="24"/>
          <w:szCs w:val="24"/>
          <w:lang w:val="ru-RU"/>
        </w:rPr>
      </w:pPr>
    </w:p>
    <w:p w:rsidR="006227D9" w:rsidRDefault="006227D9">
      <w:pPr>
        <w:jc w:val="center"/>
        <w:rPr>
          <w:b/>
          <w:bCs/>
          <w:sz w:val="27"/>
          <w:szCs w:val="27"/>
          <w:lang w:val="ru-RU"/>
        </w:rPr>
      </w:pPr>
    </w:p>
    <w:p w:rsidR="006227D9" w:rsidRDefault="006227D9">
      <w:pPr>
        <w:jc w:val="center"/>
        <w:rPr>
          <w:b/>
          <w:bCs/>
          <w:sz w:val="27"/>
          <w:szCs w:val="27"/>
          <w:lang w:val="ru-RU"/>
        </w:rPr>
      </w:pPr>
      <w:r>
        <w:rPr>
          <w:b/>
          <w:bCs/>
          <w:sz w:val="27"/>
          <w:szCs w:val="27"/>
          <w:lang w:val="ru-RU"/>
        </w:rPr>
        <w:t>СВЕДЕНИЯ</w:t>
      </w:r>
    </w:p>
    <w:p w:rsidR="006227D9" w:rsidRDefault="006227D9">
      <w:pPr>
        <w:jc w:val="center"/>
        <w:rPr>
          <w:b/>
          <w:bCs/>
          <w:sz w:val="27"/>
          <w:szCs w:val="27"/>
          <w:lang w:val="ru-RU"/>
        </w:rPr>
      </w:pPr>
      <w:r>
        <w:rPr>
          <w:b/>
          <w:bCs/>
          <w:sz w:val="27"/>
          <w:szCs w:val="27"/>
          <w:lang w:val="ru-RU"/>
        </w:rPr>
        <w:t>о численности избирателей, участников референдума,</w:t>
      </w:r>
    </w:p>
    <w:p w:rsidR="006227D9" w:rsidRDefault="006227D9">
      <w:pPr>
        <w:pStyle w:val="ab"/>
        <w:widowControl/>
        <w:spacing w:after="0"/>
        <w:rPr>
          <w:sz w:val="27"/>
          <w:szCs w:val="27"/>
        </w:rPr>
      </w:pPr>
      <w:r>
        <w:rPr>
          <w:b/>
          <w:bCs/>
          <w:sz w:val="27"/>
          <w:szCs w:val="27"/>
        </w:rPr>
        <w:t>зарегистрированных на территории</w:t>
      </w:r>
      <w:r>
        <w:rPr>
          <w:sz w:val="27"/>
          <w:szCs w:val="27"/>
        </w:rPr>
        <w:t xml:space="preserve"> </w:t>
      </w:r>
    </w:p>
    <w:p w:rsidR="006227D9" w:rsidRDefault="006227D9">
      <w:pPr>
        <w:pStyle w:val="ab"/>
        <w:widowControl/>
        <w:pBdr>
          <w:bottom w:val="single" w:sz="2" w:space="1" w:color="auto"/>
        </w:pBdr>
        <w:spacing w:after="0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Карачаево-Черкесская Республика</w:t>
      </w:r>
    </w:p>
    <w:p w:rsidR="006227D9" w:rsidRDefault="006227D9">
      <w:pPr>
        <w:pStyle w:val="ab"/>
        <w:widowControl/>
        <w:spacing w:after="0"/>
        <w:rPr>
          <w:sz w:val="21"/>
          <w:szCs w:val="21"/>
        </w:rPr>
      </w:pPr>
      <w:r>
        <w:rPr>
          <w:sz w:val="21"/>
          <w:szCs w:val="21"/>
        </w:rPr>
        <w:t>(наименование субъекта Российской Федерации)</w:t>
      </w:r>
    </w:p>
    <w:tbl>
      <w:tblPr>
        <w:tblW w:w="10598" w:type="dxa"/>
        <w:tblLayout w:type="fixed"/>
        <w:tblLook w:val="0000"/>
      </w:tblPr>
      <w:tblGrid>
        <w:gridCol w:w="10598"/>
      </w:tblGrid>
      <w:tr w:rsidR="006227D9" w:rsidRPr="002463DA">
        <w:tblPrEx>
          <w:tblCellMar>
            <w:top w:w="0" w:type="dxa"/>
            <w:bottom w:w="0" w:type="dxa"/>
          </w:tblCellMar>
        </w:tblPrEx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 w:rsidP="00B16B7F">
            <w:pPr>
              <w:spacing w:before="120"/>
              <w:ind w:left="3969"/>
              <w:rPr>
                <w:sz w:val="27"/>
                <w:szCs w:val="27"/>
                <w:lang w:val="ru-RU"/>
              </w:rPr>
            </w:pPr>
            <w:r w:rsidRPr="002463DA">
              <w:rPr>
                <w:b/>
                <w:bCs/>
                <w:sz w:val="27"/>
                <w:szCs w:val="27"/>
                <w:lang w:val="ru-RU"/>
              </w:rPr>
              <w:t xml:space="preserve">по состоянию на </w:t>
            </w:r>
            <w:r w:rsidRPr="002463DA">
              <w:rPr>
                <w:color w:val="FFFFFF"/>
                <w:sz w:val="27"/>
                <w:szCs w:val="27"/>
                <w:lang w:val="ru-RU"/>
              </w:rPr>
              <w:t>_</w:t>
            </w:r>
            <w:r w:rsidRPr="002463DA">
              <w:rPr>
                <w:sz w:val="27"/>
                <w:szCs w:val="27"/>
                <w:u w:val="single"/>
                <w:lang w:val="ru-RU"/>
              </w:rPr>
              <w:t xml:space="preserve">           01/0</w:t>
            </w:r>
            <w:r w:rsidR="00B16B7F">
              <w:rPr>
                <w:sz w:val="27"/>
                <w:szCs w:val="27"/>
                <w:u w:val="single"/>
                <w:lang w:val="ru-RU"/>
              </w:rPr>
              <w:t>1</w:t>
            </w:r>
            <w:r w:rsidRPr="002463DA">
              <w:rPr>
                <w:sz w:val="27"/>
                <w:szCs w:val="27"/>
                <w:u w:val="single"/>
                <w:lang w:val="ru-RU"/>
              </w:rPr>
              <w:t>/201</w:t>
            </w:r>
            <w:r w:rsidR="00B16B7F">
              <w:rPr>
                <w:sz w:val="27"/>
                <w:szCs w:val="27"/>
                <w:u w:val="single"/>
                <w:lang w:val="ru-RU"/>
              </w:rPr>
              <w:t>5</w:t>
            </w:r>
            <w:r w:rsidRPr="002463DA">
              <w:rPr>
                <w:sz w:val="27"/>
                <w:szCs w:val="27"/>
                <w:u w:val="single"/>
                <w:lang w:val="ru-RU"/>
              </w:rPr>
              <w:t xml:space="preserve">           </w:t>
            </w:r>
            <w:r w:rsidRPr="002463DA">
              <w:rPr>
                <w:color w:val="FFFFFF"/>
                <w:sz w:val="27"/>
                <w:szCs w:val="27"/>
                <w:lang w:val="ru-RU"/>
              </w:rPr>
              <w:t>_</w:t>
            </w:r>
          </w:p>
        </w:tc>
      </w:tr>
      <w:tr w:rsidR="006227D9" w:rsidRPr="002463DA">
        <w:tblPrEx>
          <w:tblCellMar>
            <w:top w:w="0" w:type="dxa"/>
            <w:bottom w:w="0" w:type="dxa"/>
          </w:tblCellMar>
        </w:tblPrEx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ind w:left="6521"/>
              <w:rPr>
                <w:sz w:val="21"/>
                <w:szCs w:val="21"/>
                <w:lang w:val="ru-RU"/>
              </w:rPr>
            </w:pPr>
            <w:r w:rsidRPr="002463DA">
              <w:rPr>
                <w:sz w:val="21"/>
                <w:szCs w:val="21"/>
                <w:lang w:val="ru-RU"/>
              </w:rPr>
              <w:t xml:space="preserve">       </w:t>
            </w:r>
            <w:r w:rsidR="00B16B7F">
              <w:rPr>
                <w:sz w:val="21"/>
                <w:szCs w:val="21"/>
                <w:lang w:val="ru-RU"/>
              </w:rPr>
              <w:t xml:space="preserve">      </w:t>
            </w:r>
            <w:r w:rsidRPr="002463DA">
              <w:rPr>
                <w:sz w:val="21"/>
                <w:szCs w:val="21"/>
                <w:lang w:val="ru-RU"/>
              </w:rPr>
              <w:t>(дата)</w:t>
            </w:r>
          </w:p>
        </w:tc>
      </w:tr>
    </w:tbl>
    <w:p w:rsidR="006227D9" w:rsidRDefault="006227D9">
      <w:pPr>
        <w:rPr>
          <w:sz w:val="16"/>
          <w:szCs w:val="16"/>
          <w:lang w:val="ru-RU"/>
        </w:rPr>
      </w:pPr>
    </w:p>
    <w:p w:rsidR="006227D9" w:rsidRDefault="006227D9">
      <w:pPr>
        <w:rPr>
          <w:sz w:val="27"/>
          <w:szCs w:val="27"/>
          <w:lang w:val="ru-RU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5529"/>
        <w:gridCol w:w="3402"/>
      </w:tblGrid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vAlign w:val="center"/>
          </w:tcPr>
          <w:p w:rsidR="00B16B7F" w:rsidRPr="002463DA" w:rsidRDefault="00B16B7F">
            <w:pPr>
              <w:jc w:val="center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№</w:t>
            </w:r>
          </w:p>
          <w:p w:rsidR="00B16B7F" w:rsidRPr="002463DA" w:rsidRDefault="00B16B7F">
            <w:pPr>
              <w:jc w:val="center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п/п</w:t>
            </w:r>
          </w:p>
        </w:tc>
        <w:tc>
          <w:tcPr>
            <w:tcW w:w="5529" w:type="dxa"/>
            <w:vAlign w:val="center"/>
          </w:tcPr>
          <w:p w:rsidR="00B16B7F" w:rsidRPr="002463DA" w:rsidRDefault="00B16B7F" w:rsidP="00E85BDC">
            <w:pPr>
              <w:jc w:val="center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B16B7F" w:rsidRPr="002463DA" w:rsidRDefault="00B16B7F" w:rsidP="00B16B7F">
            <w:pPr>
              <w:jc w:val="center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Число избират</w:t>
            </w:r>
            <w:r w:rsidRPr="002463DA">
              <w:rPr>
                <w:sz w:val="27"/>
                <w:szCs w:val="27"/>
                <w:lang w:val="ru-RU"/>
              </w:rPr>
              <w:t>е</w:t>
            </w:r>
            <w:r w:rsidRPr="002463DA">
              <w:rPr>
                <w:sz w:val="27"/>
                <w:szCs w:val="27"/>
                <w:lang w:val="ru-RU"/>
              </w:rPr>
              <w:t xml:space="preserve">лей, </w:t>
            </w:r>
          </w:p>
          <w:p w:rsidR="00B16B7F" w:rsidRPr="002463DA" w:rsidRDefault="00B16B7F" w:rsidP="00B16B7F">
            <w:pPr>
              <w:jc w:val="center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участников референдума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Абазинский муниципальный район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10752</w:t>
            </w:r>
          </w:p>
        </w:tc>
      </w:tr>
      <w:tr w:rsidR="00B16B7F" w:rsidRPr="000229FC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2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Адыге-Хабльский муниц</w:t>
            </w:r>
            <w:r w:rsidRPr="002463DA">
              <w:rPr>
                <w:sz w:val="27"/>
                <w:szCs w:val="27"/>
                <w:lang w:val="ru-RU"/>
              </w:rPr>
              <w:t>и</w:t>
            </w:r>
            <w:r w:rsidRPr="002463DA">
              <w:rPr>
                <w:sz w:val="27"/>
                <w:szCs w:val="27"/>
                <w:lang w:val="ru-RU"/>
              </w:rPr>
              <w:t>пальный район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9529</w:t>
            </w:r>
          </w:p>
        </w:tc>
      </w:tr>
      <w:tr w:rsidR="00B16B7F" w:rsidRPr="00EF7B97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3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Зеленчукский муниципальный район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35784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4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Карачаевский городской округ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19026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5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Карачаевский муниципальный район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19927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6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Малокарачаевский муниц</w:t>
            </w:r>
            <w:r w:rsidRPr="002463DA">
              <w:rPr>
                <w:sz w:val="27"/>
                <w:szCs w:val="27"/>
                <w:lang w:val="ru-RU"/>
              </w:rPr>
              <w:t>и</w:t>
            </w:r>
            <w:r w:rsidRPr="002463DA">
              <w:rPr>
                <w:sz w:val="27"/>
                <w:szCs w:val="27"/>
                <w:lang w:val="ru-RU"/>
              </w:rPr>
              <w:t>пальный район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27354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7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Ногайский муниципальный район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10308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Прикубанский муниципальный район</w:t>
            </w:r>
          </w:p>
        </w:tc>
        <w:tc>
          <w:tcPr>
            <w:tcW w:w="3402" w:type="dxa"/>
          </w:tcPr>
          <w:p w:rsidR="00B16B7F" w:rsidRPr="00EF7B97" w:rsidRDefault="00B16B7F" w:rsidP="00EF7B97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22991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Урупский муниципальный ра</w:t>
            </w:r>
            <w:r w:rsidRPr="002463DA">
              <w:rPr>
                <w:sz w:val="27"/>
                <w:szCs w:val="27"/>
                <w:lang w:val="ru-RU"/>
              </w:rPr>
              <w:t>й</w:t>
            </w:r>
            <w:r w:rsidRPr="002463DA">
              <w:rPr>
                <w:sz w:val="27"/>
                <w:szCs w:val="27"/>
                <w:lang w:val="ru-RU"/>
              </w:rPr>
              <w:t>он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13484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10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Усть-Джегутинский муниц</w:t>
            </w:r>
            <w:r w:rsidRPr="002463DA">
              <w:rPr>
                <w:sz w:val="27"/>
                <w:szCs w:val="27"/>
                <w:lang w:val="ru-RU"/>
              </w:rPr>
              <w:t>и</w:t>
            </w:r>
            <w:r w:rsidRPr="002463DA">
              <w:rPr>
                <w:sz w:val="27"/>
                <w:szCs w:val="27"/>
                <w:lang w:val="ru-RU"/>
              </w:rPr>
              <w:t>пальный район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34957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11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Хабезский муниципальный район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19284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12</w:t>
            </w:r>
          </w:p>
        </w:tc>
        <w:tc>
          <w:tcPr>
            <w:tcW w:w="5529" w:type="dxa"/>
          </w:tcPr>
          <w:p w:rsidR="00B16B7F" w:rsidRPr="002463DA" w:rsidRDefault="00B16B7F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  Черкесский городской округ</w:t>
            </w:r>
          </w:p>
        </w:tc>
        <w:tc>
          <w:tcPr>
            <w:tcW w:w="3402" w:type="dxa"/>
          </w:tcPr>
          <w:p w:rsidR="00B16B7F" w:rsidRPr="00EF7B97" w:rsidRDefault="00B16B7F">
            <w:pPr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85850</w:t>
            </w:r>
          </w:p>
        </w:tc>
      </w:tr>
      <w:tr w:rsidR="00B16B7F" w:rsidRPr="002463DA" w:rsidTr="00B16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0" w:type="dxa"/>
            <w:gridSpan w:val="2"/>
          </w:tcPr>
          <w:p w:rsidR="00B16B7F" w:rsidRPr="002463DA" w:rsidRDefault="00B16B7F">
            <w:pPr>
              <w:jc w:val="right"/>
              <w:rPr>
                <w:b/>
                <w:bCs/>
                <w:sz w:val="27"/>
                <w:szCs w:val="27"/>
                <w:lang w:val="ru-RU"/>
              </w:rPr>
            </w:pPr>
            <w:r w:rsidRPr="002463DA">
              <w:rPr>
                <w:b/>
                <w:bCs/>
                <w:sz w:val="27"/>
                <w:szCs w:val="27"/>
                <w:lang w:val="ru-RU"/>
              </w:rPr>
              <w:t>Итого:</w:t>
            </w:r>
          </w:p>
        </w:tc>
        <w:tc>
          <w:tcPr>
            <w:tcW w:w="3402" w:type="dxa"/>
          </w:tcPr>
          <w:p w:rsidR="00B16B7F" w:rsidRDefault="00B16B7F">
            <w:pPr>
              <w:jc w:val="right"/>
              <w:rPr>
                <w:b/>
                <w:bCs/>
                <w:sz w:val="27"/>
                <w:szCs w:val="27"/>
                <w:lang w:val="ru-RU"/>
              </w:rPr>
            </w:pPr>
            <w:r>
              <w:rPr>
                <w:b/>
                <w:bCs/>
                <w:sz w:val="27"/>
                <w:szCs w:val="27"/>
                <w:lang w:val="ru-RU"/>
              </w:rPr>
              <w:t>309246</w:t>
            </w:r>
          </w:p>
        </w:tc>
      </w:tr>
    </w:tbl>
    <w:p w:rsidR="006227D9" w:rsidRDefault="006227D9">
      <w:pPr>
        <w:rPr>
          <w:sz w:val="27"/>
          <w:szCs w:val="27"/>
          <w:lang w:val="ru-RU"/>
        </w:rPr>
      </w:pPr>
    </w:p>
    <w:p w:rsidR="006227D9" w:rsidRDefault="006227D9">
      <w:pPr>
        <w:rPr>
          <w:sz w:val="27"/>
          <w:szCs w:val="27"/>
          <w:lang w:val="ru-RU"/>
        </w:rPr>
      </w:pPr>
    </w:p>
    <w:tbl>
      <w:tblPr>
        <w:tblW w:w="10398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36"/>
        <w:gridCol w:w="274"/>
        <w:gridCol w:w="1231"/>
        <w:gridCol w:w="274"/>
        <w:gridCol w:w="3283"/>
      </w:tblGrid>
      <w:tr w:rsidR="006227D9" w:rsidRPr="002463DA" w:rsidTr="00876819">
        <w:tblPrEx>
          <w:tblCellMar>
            <w:top w:w="0" w:type="dxa"/>
            <w:bottom w:w="0" w:type="dxa"/>
          </w:tblCellMar>
        </w:tblPrEx>
        <w:trPr>
          <w:cantSplit/>
          <w:trHeight w:val="743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C31427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Глава</w:t>
            </w:r>
          </w:p>
          <w:p w:rsidR="006227D9" w:rsidRPr="002463DA" w:rsidRDefault="006227D9" w:rsidP="00C31427">
            <w:pPr>
              <w:pBdr>
                <w:bottom w:val="single" w:sz="2" w:space="1" w:color="auto"/>
              </w:pBd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Карачаево-Черкесская Республика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jc w:val="center"/>
              <w:rPr>
                <w:sz w:val="27"/>
                <w:szCs w:val="27"/>
                <w:lang w:val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27D9" w:rsidRPr="002463DA" w:rsidRDefault="006227D9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3A5" w:rsidRPr="002463DA" w:rsidRDefault="005E3053">
            <w:pPr>
              <w:jc w:val="center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Тем</w:t>
            </w:r>
            <w:r w:rsidR="004463A5" w:rsidRPr="002463DA">
              <w:rPr>
                <w:sz w:val="27"/>
                <w:szCs w:val="27"/>
                <w:lang w:val="ru-RU"/>
              </w:rPr>
              <w:t>резов</w:t>
            </w:r>
          </w:p>
          <w:p w:rsidR="006227D9" w:rsidRPr="002463DA" w:rsidRDefault="004463A5" w:rsidP="004463A5">
            <w:pPr>
              <w:jc w:val="center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Рашид Бориспиевич</w:t>
            </w:r>
          </w:p>
        </w:tc>
      </w:tr>
      <w:tr w:rsidR="006227D9" w:rsidRPr="002463DA" w:rsidTr="00876819">
        <w:tblPrEx>
          <w:tblCellMar>
            <w:top w:w="0" w:type="dxa"/>
            <w:bottom w:w="0" w:type="dxa"/>
          </w:tblCellMar>
        </w:tblPrEx>
        <w:trPr>
          <w:cantSplit/>
          <w:trHeight w:val="63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C31427">
            <w:pPr>
              <w:pStyle w:val="a5"/>
              <w:rPr>
                <w:sz w:val="17"/>
                <w:szCs w:val="17"/>
                <w:lang w:val="ru-RU"/>
              </w:rPr>
            </w:pPr>
            <w:r w:rsidRPr="002463DA">
              <w:rPr>
                <w:sz w:val="21"/>
                <w:szCs w:val="21"/>
                <w:lang w:val="ru-RU"/>
              </w:rPr>
              <w:t>(наименование субъекта Российской Федерации)</w:t>
            </w:r>
          </w:p>
          <w:p w:rsidR="006227D9" w:rsidRPr="002463DA" w:rsidRDefault="006227D9">
            <w:pPr>
              <w:pStyle w:val="a5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МП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jc w:val="center"/>
              <w:rPr>
                <w:sz w:val="27"/>
                <w:szCs w:val="27"/>
                <w:lang w:val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jc w:val="center"/>
              <w:rPr>
                <w:sz w:val="21"/>
                <w:szCs w:val="21"/>
                <w:lang w:val="ru-RU"/>
              </w:rPr>
            </w:pPr>
            <w:r w:rsidRPr="002463DA">
              <w:rPr>
                <w:sz w:val="21"/>
                <w:szCs w:val="21"/>
                <w:lang w:val="ru-RU"/>
              </w:rPr>
              <w:t>(подпись)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jc w:val="center"/>
              <w:rPr>
                <w:sz w:val="21"/>
                <w:szCs w:val="21"/>
                <w:lang w:val="ru-RU"/>
              </w:rPr>
            </w:pPr>
            <w:r w:rsidRPr="002463DA">
              <w:rPr>
                <w:sz w:val="21"/>
                <w:szCs w:val="21"/>
                <w:lang w:val="ru-RU"/>
              </w:rPr>
              <w:t>(фамилия, имя, отчество)</w:t>
            </w:r>
          </w:p>
        </w:tc>
      </w:tr>
    </w:tbl>
    <w:p w:rsidR="006227D9" w:rsidRDefault="006227D9">
      <w:pPr>
        <w:rPr>
          <w:sz w:val="27"/>
          <w:szCs w:val="27"/>
          <w:lang w:val="ru-RU"/>
        </w:rPr>
      </w:pPr>
    </w:p>
    <w:p w:rsidR="006227D9" w:rsidRDefault="006227D9">
      <w:pPr>
        <w:rPr>
          <w:sz w:val="27"/>
          <w:szCs w:val="27"/>
          <w:lang w:val="ru-RU"/>
        </w:rPr>
      </w:pPr>
    </w:p>
    <w:tbl>
      <w:tblPr>
        <w:tblW w:w="10461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5"/>
        <w:gridCol w:w="275"/>
        <w:gridCol w:w="138"/>
        <w:gridCol w:w="1100"/>
        <w:gridCol w:w="122"/>
        <w:gridCol w:w="160"/>
        <w:gridCol w:w="3301"/>
      </w:tblGrid>
      <w:tr w:rsidR="006227D9" w:rsidRPr="002463DA" w:rsidTr="00876819">
        <w:tblPrEx>
          <w:tblCellMar>
            <w:top w:w="0" w:type="dxa"/>
            <w:bottom w:w="0" w:type="dxa"/>
          </w:tblCellMar>
        </w:tblPrEx>
        <w:trPr>
          <w:cantSplit/>
          <w:trHeight w:val="1046"/>
        </w:trPr>
        <w:tc>
          <w:tcPr>
            <w:tcW w:w="5367" w:type="dxa"/>
            <w:tcBorders>
              <w:top w:val="nil"/>
              <w:left w:val="nil"/>
              <w:bottom w:val="nil"/>
              <w:right w:val="nil"/>
            </w:tcBorders>
          </w:tcPr>
          <w:p w:rsidR="00F63D08" w:rsidRDefault="006227D9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Председатель </w:t>
            </w:r>
          </w:p>
          <w:p w:rsidR="006227D9" w:rsidRPr="002463DA" w:rsidRDefault="00C31427">
            <w:pP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И</w:t>
            </w:r>
            <w:r w:rsidR="006227D9" w:rsidRPr="002463DA">
              <w:rPr>
                <w:sz w:val="27"/>
                <w:szCs w:val="27"/>
                <w:lang w:val="ru-RU"/>
              </w:rPr>
              <w:t>збирательной комиссии</w:t>
            </w:r>
          </w:p>
          <w:p w:rsidR="006227D9" w:rsidRPr="002463DA" w:rsidRDefault="006227D9" w:rsidP="006227D9">
            <w:pPr>
              <w:pBdr>
                <w:bottom w:val="single" w:sz="2" w:space="1" w:color="auto"/>
              </w:pBdr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Карачаево-Черкесская Республика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rPr>
                <w:sz w:val="27"/>
                <w:szCs w:val="27"/>
                <w:lang w:val="ru-RU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227D9" w:rsidRPr="002463DA" w:rsidRDefault="006227D9">
            <w:pPr>
              <w:jc w:val="center"/>
              <w:rPr>
                <w:sz w:val="27"/>
                <w:szCs w:val="27"/>
                <w:lang w:val="ru-RU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rPr>
                <w:sz w:val="27"/>
                <w:szCs w:val="27"/>
                <w:lang w:val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63D08" w:rsidRDefault="00F63D08" w:rsidP="004463A5">
            <w:pPr>
              <w:jc w:val="center"/>
              <w:rPr>
                <w:sz w:val="27"/>
                <w:szCs w:val="27"/>
                <w:lang w:val="ru-RU"/>
              </w:rPr>
            </w:pPr>
          </w:p>
          <w:p w:rsidR="004463A5" w:rsidRPr="002463DA" w:rsidRDefault="004463A5" w:rsidP="004463A5">
            <w:pPr>
              <w:jc w:val="center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 xml:space="preserve">Байтоков </w:t>
            </w:r>
          </w:p>
          <w:p w:rsidR="006227D9" w:rsidRPr="002463DA" w:rsidRDefault="004463A5" w:rsidP="004463A5">
            <w:pPr>
              <w:jc w:val="center"/>
              <w:rPr>
                <w:sz w:val="27"/>
                <w:szCs w:val="27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Мехти Хамидович</w:t>
            </w:r>
          </w:p>
        </w:tc>
      </w:tr>
      <w:tr w:rsidR="006227D9" w:rsidRPr="002463DA" w:rsidTr="00876819">
        <w:tblPrEx>
          <w:tblCellMar>
            <w:top w:w="0" w:type="dxa"/>
            <w:bottom w:w="0" w:type="dxa"/>
          </w:tblCellMar>
        </w:tblPrEx>
        <w:trPr>
          <w:cantSplit/>
          <w:trHeight w:val="602"/>
        </w:trPr>
        <w:tc>
          <w:tcPr>
            <w:tcW w:w="5367" w:type="dxa"/>
            <w:tcBorders>
              <w:top w:val="nil"/>
              <w:left w:val="nil"/>
              <w:bottom w:val="nil"/>
              <w:right w:val="nil"/>
            </w:tcBorders>
          </w:tcPr>
          <w:p w:rsidR="00C31427" w:rsidRPr="002463DA" w:rsidRDefault="00C31427" w:rsidP="004463A5">
            <w:pPr>
              <w:tabs>
                <w:tab w:val="right" w:pos="5956"/>
              </w:tabs>
              <w:rPr>
                <w:sz w:val="21"/>
                <w:szCs w:val="21"/>
                <w:lang w:val="ru-RU"/>
              </w:rPr>
            </w:pPr>
            <w:r w:rsidRPr="002463DA">
              <w:rPr>
                <w:sz w:val="21"/>
                <w:szCs w:val="21"/>
                <w:lang w:val="ru-RU"/>
              </w:rPr>
              <w:t>(наименование субъекта Российской Федерации)</w:t>
            </w:r>
            <w:r w:rsidR="004463A5" w:rsidRPr="002463DA">
              <w:rPr>
                <w:sz w:val="21"/>
                <w:szCs w:val="21"/>
                <w:lang w:val="ru-RU"/>
              </w:rPr>
              <w:tab/>
            </w:r>
          </w:p>
          <w:p w:rsidR="006227D9" w:rsidRPr="002463DA" w:rsidRDefault="00C31427">
            <w:pPr>
              <w:jc w:val="both"/>
              <w:rPr>
                <w:sz w:val="19"/>
                <w:szCs w:val="19"/>
                <w:lang w:val="ru-RU"/>
              </w:rPr>
            </w:pPr>
            <w:r w:rsidRPr="002463DA">
              <w:rPr>
                <w:sz w:val="27"/>
                <w:szCs w:val="27"/>
                <w:lang w:val="ru-RU"/>
              </w:rPr>
              <w:t>МП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jc w:val="center"/>
              <w:rPr>
                <w:sz w:val="27"/>
                <w:szCs w:val="27"/>
                <w:lang w:val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 w:rsidP="004463A5">
            <w:pPr>
              <w:rPr>
                <w:sz w:val="21"/>
                <w:szCs w:val="21"/>
                <w:lang w:val="ru-RU"/>
              </w:rPr>
            </w:pPr>
            <w:r w:rsidRPr="002463DA">
              <w:rPr>
                <w:sz w:val="21"/>
                <w:szCs w:val="21"/>
                <w:lang w:val="ru-RU"/>
              </w:rPr>
              <w:t>(по</w:t>
            </w:r>
            <w:r w:rsidR="004463A5" w:rsidRPr="002463DA">
              <w:rPr>
                <w:sz w:val="21"/>
                <w:szCs w:val="21"/>
                <w:lang w:val="ru-RU"/>
              </w:rPr>
              <w:t>д</w:t>
            </w:r>
            <w:r w:rsidRPr="002463DA">
              <w:rPr>
                <w:sz w:val="21"/>
                <w:szCs w:val="21"/>
                <w:lang w:val="ru-RU"/>
              </w:rPr>
              <w:t>пись)</w:t>
            </w: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</w:tcPr>
          <w:p w:rsidR="006227D9" w:rsidRPr="002463DA" w:rsidRDefault="006227D9">
            <w:pPr>
              <w:jc w:val="center"/>
              <w:rPr>
                <w:sz w:val="21"/>
                <w:szCs w:val="21"/>
                <w:lang w:val="ru-RU"/>
              </w:rPr>
            </w:pPr>
            <w:r w:rsidRPr="002463DA">
              <w:rPr>
                <w:sz w:val="21"/>
                <w:szCs w:val="21"/>
                <w:lang w:val="ru-RU"/>
              </w:rPr>
              <w:t>(фамилия, имя, отчество)</w:t>
            </w:r>
          </w:p>
        </w:tc>
      </w:tr>
    </w:tbl>
    <w:p w:rsidR="006227D9" w:rsidRDefault="006227D9">
      <w:pPr>
        <w:ind w:firstLine="567"/>
        <w:jc w:val="both"/>
        <w:rPr>
          <w:sz w:val="22"/>
          <w:szCs w:val="22"/>
          <w:lang w:val="ru-RU"/>
        </w:rPr>
      </w:pPr>
    </w:p>
    <w:p w:rsidR="005E3053" w:rsidRDefault="005E3053">
      <w:pPr>
        <w:ind w:firstLine="567"/>
        <w:jc w:val="both"/>
        <w:rPr>
          <w:sz w:val="22"/>
          <w:szCs w:val="22"/>
          <w:lang w:val="ru-RU"/>
        </w:rPr>
      </w:pPr>
    </w:p>
    <w:p w:rsidR="005E3053" w:rsidRDefault="005E3053">
      <w:pPr>
        <w:ind w:firstLine="567"/>
        <w:jc w:val="both"/>
        <w:rPr>
          <w:sz w:val="22"/>
          <w:szCs w:val="22"/>
          <w:lang w:val="ru-RU"/>
        </w:rPr>
      </w:pPr>
    </w:p>
    <w:p w:rsidR="005E3053" w:rsidRDefault="005E3053">
      <w:pPr>
        <w:ind w:firstLine="567"/>
        <w:jc w:val="both"/>
        <w:rPr>
          <w:sz w:val="22"/>
          <w:szCs w:val="22"/>
          <w:lang w:val="ru-RU"/>
        </w:rPr>
      </w:pPr>
    </w:p>
    <w:p w:rsidR="00996F9F" w:rsidRDefault="00996F9F">
      <w:pPr>
        <w:ind w:firstLine="567"/>
        <w:jc w:val="both"/>
        <w:rPr>
          <w:sz w:val="22"/>
          <w:szCs w:val="22"/>
          <w:lang w:val="ru-RU"/>
        </w:rPr>
      </w:pPr>
    </w:p>
    <w:sectPr w:rsidR="00996F9F">
      <w:pgSz w:w="11907" w:h="16840" w:code="9"/>
      <w:pgMar w:top="851" w:right="851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CE8" w:rsidRDefault="00992CE8">
      <w:r>
        <w:separator/>
      </w:r>
    </w:p>
  </w:endnote>
  <w:endnote w:type="continuationSeparator" w:id="1">
    <w:p w:rsidR="00992CE8" w:rsidRDefault="00992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CE8" w:rsidRDefault="00992CE8">
      <w:r>
        <w:separator/>
      </w:r>
    </w:p>
  </w:footnote>
  <w:footnote w:type="continuationSeparator" w:id="1">
    <w:p w:rsidR="00992CE8" w:rsidRDefault="00992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3DE5"/>
    <w:multiLevelType w:val="singleLevel"/>
    <w:tmpl w:val="72AA58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defaultTabStop w:val="708"/>
  <w:autoHyphenation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31427"/>
    <w:rsid w:val="00016250"/>
    <w:rsid w:val="000229FC"/>
    <w:rsid w:val="0005448A"/>
    <w:rsid w:val="000F008A"/>
    <w:rsid w:val="002463DA"/>
    <w:rsid w:val="002C323D"/>
    <w:rsid w:val="002E54FC"/>
    <w:rsid w:val="0035059D"/>
    <w:rsid w:val="0037159C"/>
    <w:rsid w:val="003D734D"/>
    <w:rsid w:val="004463A5"/>
    <w:rsid w:val="004601C2"/>
    <w:rsid w:val="00461D7C"/>
    <w:rsid w:val="004628EA"/>
    <w:rsid w:val="004C275E"/>
    <w:rsid w:val="004F03A9"/>
    <w:rsid w:val="005E3053"/>
    <w:rsid w:val="006227D9"/>
    <w:rsid w:val="00633152"/>
    <w:rsid w:val="007D71EA"/>
    <w:rsid w:val="00876819"/>
    <w:rsid w:val="008C40A4"/>
    <w:rsid w:val="008C69C3"/>
    <w:rsid w:val="008D37F3"/>
    <w:rsid w:val="00914453"/>
    <w:rsid w:val="00992CE8"/>
    <w:rsid w:val="00996F9F"/>
    <w:rsid w:val="00B16B7F"/>
    <w:rsid w:val="00C31427"/>
    <w:rsid w:val="00E45E6E"/>
    <w:rsid w:val="00E85BDC"/>
    <w:rsid w:val="00E9494E"/>
    <w:rsid w:val="00EF7B97"/>
    <w:rsid w:val="00F24ED2"/>
    <w:rsid w:val="00F55748"/>
    <w:rsid w:val="00F63D08"/>
    <w:rsid w:val="00FE3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  <w:lang w:val="ru-RU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Iauiue">
    <w:name w:val="Iau?iue"/>
    <w:uiPriority w:val="99"/>
    <w:rPr>
      <w:rFonts w:ascii="Times New Roman" w:hAnsi="Times New Roman"/>
    </w:rPr>
  </w:style>
  <w:style w:type="character" w:customStyle="1" w:styleId="Iniiaiieoeoo">
    <w:name w:val="Iniiaiie o?eoo"/>
    <w:uiPriority w:val="99"/>
  </w:style>
  <w:style w:type="paragraph" w:customStyle="1" w:styleId="Aaoieeeieiioeooe">
    <w:name w:val="Aa?oiee eieiioeooe"/>
    <w:basedOn w:val="Iauiue"/>
    <w:uiPriority w:val="99"/>
    <w:pPr>
      <w:tabs>
        <w:tab w:val="center" w:pos="4536"/>
        <w:tab w:val="right" w:pos="9072"/>
      </w:tabs>
    </w:p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pPr>
      <w:ind w:firstLine="567"/>
      <w:jc w:val="both"/>
    </w:pPr>
    <w:rPr>
      <w:sz w:val="22"/>
      <w:szCs w:val="22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paragraph" w:styleId="a7">
    <w:name w:val="footnote text"/>
    <w:basedOn w:val="a"/>
    <w:link w:val="a8"/>
    <w:uiPriority w:val="99"/>
    <w:pPr>
      <w:keepNext/>
      <w:keepLines/>
      <w:jc w:val="both"/>
    </w:pPr>
    <w:rPr>
      <w:lang w:val="ru-RU"/>
    </w:rPr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paragraph" w:styleId="a9">
    <w:name w:val="Body Text"/>
    <w:basedOn w:val="a"/>
    <w:link w:val="aa"/>
    <w:uiPriority w:val="99"/>
    <w:pPr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bCs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paragraph" w:customStyle="1" w:styleId="ab">
    <w:name w:val="Ñîäåðæ"/>
    <w:basedOn w:val="a"/>
    <w:uiPriority w:val="99"/>
    <w:pPr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28"/>
      <w:szCs w:val="28"/>
      <w:lang w:val="ru-RU"/>
    </w:rPr>
  </w:style>
  <w:style w:type="character" w:styleId="ac">
    <w:name w:val="footnote reference"/>
    <w:basedOn w:val="a0"/>
    <w:uiPriority w:val="99"/>
    <w:rPr>
      <w:sz w:val="22"/>
      <w:szCs w:val="22"/>
      <w:vertAlign w:val="superscript"/>
    </w:rPr>
  </w:style>
  <w:style w:type="paragraph" w:styleId="ad">
    <w:name w:val="endnote text"/>
    <w:basedOn w:val="a"/>
    <w:link w:val="ae"/>
    <w:uiPriority w:val="99"/>
  </w:style>
  <w:style w:type="character" w:customStyle="1" w:styleId="ae">
    <w:name w:val="Текст концевой сноски Знак"/>
    <w:basedOn w:val="a0"/>
    <w:link w:val="ad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character" w:styleId="af">
    <w:name w:val="endnote reference"/>
    <w:basedOn w:val="a0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 избирательная  комиссия</vt:lpstr>
    </vt:vector>
  </TitlesOfParts>
  <Company>FCI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 избирательная  комиссия</dc:title>
  <dc:subject/>
  <dc:creator>Most</dc:creator>
  <cp:keywords/>
  <dc:description/>
  <cp:lastModifiedBy>admin09</cp:lastModifiedBy>
  <cp:revision>3</cp:revision>
  <cp:lastPrinted>2014-01-22T05:47:00Z</cp:lastPrinted>
  <dcterms:created xsi:type="dcterms:W3CDTF">2015-01-22T08:20:00Z</dcterms:created>
  <dcterms:modified xsi:type="dcterms:W3CDTF">2015-01-22T08:27:00Z</dcterms:modified>
</cp:coreProperties>
</file>